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磋商文件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</w:rPr>
        <w:t>发售登记表</w:t>
      </w:r>
    </w:p>
    <w:p>
      <w:pPr>
        <w:rPr>
          <w:rFonts w:hint="eastAsia" w:ascii="宋体" w:hAnsi="宋体" w:eastAsia="宋体" w:cs="宋体"/>
          <w:sz w:val="24"/>
        </w:rPr>
      </w:pPr>
    </w:p>
    <w:tbl>
      <w:tblPr>
        <w:tblStyle w:val="6"/>
        <w:tblW w:w="13750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2207"/>
        <w:gridCol w:w="2126"/>
        <w:gridCol w:w="3827"/>
        <w:gridCol w:w="1985"/>
        <w:gridCol w:w="28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87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pStyle w:val="5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73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7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13018" w:type="dxa"/>
            <w:gridSpan w:val="5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购买文件单位所提交的资料，加盖公章（在相应的地方打√）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有效的营业执照副本复印件，分公司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参加磋商</w:t>
            </w:r>
            <w:r>
              <w:rPr>
                <w:rFonts w:hint="eastAsia" w:ascii="宋体" w:hAnsi="宋体" w:eastAsia="宋体" w:cs="宋体"/>
                <w:sz w:val="24"/>
              </w:rPr>
              <w:t>的，必须由具有法人资格的总公司授权原件；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经办人如是法定代表人，需提供法定代表人证明书（原件）、法定代表人身份证（复印件）；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经办人如是响应供应商授权代表</w:t>
            </w:r>
            <w:r>
              <w:rPr>
                <w:rFonts w:hint="eastAsia" w:ascii="宋体" w:hAnsi="宋体" w:eastAsia="宋体" w:cs="宋体"/>
                <w:sz w:val="24"/>
              </w:rPr>
              <w:t>，需提供法定代表人证明书（原件）、法定代表人身份证（复印件）、法定代表人授权委托书（原件）、授权代表身份证（复印件）；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磋商文件发售登记表；</w:t>
            </w:r>
          </w:p>
        </w:tc>
      </w:tr>
    </w:tbl>
    <w:p>
      <w:pPr>
        <w:ind w:firstLine="630" w:firstLineChars="300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电话：0753-2222302</w:t>
      </w:r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153BD"/>
    <w:multiLevelType w:val="multilevel"/>
    <w:tmpl w:val="600153B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dlN2QwMmY2YWIwMzBlNGRiM2M5YjkyNjFkNWJlMDAifQ=="/>
  </w:docVars>
  <w:rsids>
    <w:rsidRoot w:val="00A30597"/>
    <w:rsid w:val="000045FD"/>
    <w:rsid w:val="00201A9E"/>
    <w:rsid w:val="00356DFE"/>
    <w:rsid w:val="009849C9"/>
    <w:rsid w:val="00A30597"/>
    <w:rsid w:val="11FC6455"/>
    <w:rsid w:val="43622373"/>
    <w:rsid w:val="544E3F1F"/>
    <w:rsid w:val="637B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305</Characters>
  <Lines>2</Lines>
  <Paragraphs>1</Paragraphs>
  <TotalTime>2</TotalTime>
  <ScaleCrop>false</ScaleCrop>
  <LinksUpToDate>false</LinksUpToDate>
  <CharactersWithSpaces>355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2022-10-26T09:51:00Z</dcterms:created>
  <dc:creator>A</dc:creator>
  <cp:lastModifiedBy>1</cp:lastModifiedBy>
  <dcterms:modified xsi:type="dcterms:W3CDTF">2023-09-21T02:24:46Z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6090EEEF649A45939284258FEA77C13B</vt:lpwstr>
  </property>
</Properties>
</file>